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47043" w14:textId="67FCDED6" w:rsidR="00A128B3" w:rsidRPr="00642223" w:rsidRDefault="00464E98" w:rsidP="00A128B3">
      <w:pPr>
        <w:rPr>
          <w:rFonts w:ascii="Arial" w:hAnsi="Arial" w:cs="Arial"/>
          <w:b/>
          <w:bCs/>
          <w:lang w:eastAsia="en-GB"/>
        </w:rPr>
      </w:pPr>
      <w:r w:rsidRPr="00642223">
        <w:rPr>
          <w:rFonts w:ascii="Arial" w:hAnsi="Arial" w:cs="Arial"/>
          <w:b/>
          <w:bCs/>
          <w:lang w:eastAsia="en-GB"/>
        </w:rPr>
        <w:t xml:space="preserve">TO BE RETURNED ON LETTER HEADED PAPER </w:t>
      </w:r>
    </w:p>
    <w:p w14:paraId="6AFDA150" w14:textId="1F2277A5" w:rsidR="00464E98" w:rsidRPr="00642223" w:rsidRDefault="00464E98" w:rsidP="00A128B3">
      <w:pPr>
        <w:rPr>
          <w:rFonts w:ascii="Arial" w:hAnsi="Arial" w:cs="Arial"/>
          <w:b/>
          <w:bCs/>
          <w:lang w:eastAsia="en-GB"/>
        </w:rPr>
      </w:pPr>
    </w:p>
    <w:p w14:paraId="0854B8E8" w14:textId="77777777" w:rsidR="00464E98" w:rsidRPr="00642223" w:rsidRDefault="00464E98" w:rsidP="00A128B3">
      <w:pPr>
        <w:rPr>
          <w:rFonts w:ascii="Arial" w:hAnsi="Arial" w:cs="Arial"/>
          <w:b/>
          <w:bCs/>
          <w:lang w:eastAsia="en-GB"/>
        </w:rPr>
      </w:pPr>
    </w:p>
    <w:p w14:paraId="0DA515C3" w14:textId="77777777" w:rsidR="00642223" w:rsidRPr="00642223" w:rsidRDefault="00642223" w:rsidP="00642223">
      <w:pPr>
        <w:rPr>
          <w:rFonts w:ascii="Arial" w:hAnsi="Arial" w:cs="Arial"/>
          <w:lang w:eastAsia="en-GB"/>
        </w:rPr>
      </w:pPr>
      <w:r w:rsidRPr="00642223">
        <w:rPr>
          <w:rFonts w:ascii="Arial" w:hAnsi="Arial" w:cs="Arial"/>
          <w:lang w:eastAsia="en-GB"/>
        </w:rPr>
        <w:t>Dear [Name],</w:t>
      </w:r>
    </w:p>
    <w:p w14:paraId="114085AD" w14:textId="77777777" w:rsidR="00642223" w:rsidRPr="00642223" w:rsidRDefault="00642223" w:rsidP="00642223">
      <w:pPr>
        <w:rPr>
          <w:rFonts w:ascii="Arial" w:hAnsi="Arial" w:cs="Arial"/>
          <w:lang w:eastAsia="en-GB"/>
        </w:rPr>
      </w:pPr>
    </w:p>
    <w:p w14:paraId="7354FB49" w14:textId="77777777" w:rsidR="00642223" w:rsidRPr="00642223" w:rsidRDefault="00642223" w:rsidP="00642223">
      <w:pPr>
        <w:rPr>
          <w:rFonts w:ascii="Arial" w:hAnsi="Arial" w:cs="Arial"/>
          <w:lang w:eastAsia="en-GB"/>
        </w:rPr>
      </w:pPr>
      <w:r w:rsidRPr="00642223">
        <w:rPr>
          <w:rFonts w:ascii="Arial" w:hAnsi="Arial" w:cs="Arial"/>
          <w:lang w:eastAsia="en-GB"/>
        </w:rPr>
        <w:t>RE: Request for Safer Recruitment Information</w:t>
      </w:r>
    </w:p>
    <w:p w14:paraId="1E391DA0" w14:textId="77777777" w:rsidR="00642223" w:rsidRPr="00642223" w:rsidRDefault="00642223" w:rsidP="00642223">
      <w:pPr>
        <w:rPr>
          <w:rFonts w:ascii="Arial" w:hAnsi="Arial" w:cs="Arial"/>
          <w:lang w:eastAsia="en-GB"/>
        </w:rPr>
      </w:pPr>
    </w:p>
    <w:p w14:paraId="10325194" w14:textId="77777777" w:rsidR="00642223" w:rsidRPr="00642223" w:rsidRDefault="00642223" w:rsidP="00642223">
      <w:pPr>
        <w:rPr>
          <w:rFonts w:ascii="Arial" w:hAnsi="Arial" w:cs="Arial"/>
          <w:lang w:eastAsia="en-GB"/>
        </w:rPr>
      </w:pPr>
      <w:r w:rsidRPr="00642223">
        <w:rPr>
          <w:rFonts w:ascii="Arial" w:hAnsi="Arial" w:cs="Arial"/>
          <w:lang w:eastAsia="en-GB"/>
        </w:rPr>
        <w:t>Thank you for agreeing to undertake XXXXX at The Thistley Hough Academy.</w:t>
      </w:r>
    </w:p>
    <w:p w14:paraId="7570550F" w14:textId="77777777" w:rsidR="00642223" w:rsidRPr="00642223" w:rsidRDefault="00642223" w:rsidP="00642223">
      <w:pPr>
        <w:rPr>
          <w:rFonts w:ascii="Arial" w:hAnsi="Arial" w:cs="Arial"/>
          <w:lang w:eastAsia="en-GB"/>
        </w:rPr>
      </w:pPr>
    </w:p>
    <w:p w14:paraId="717C066D" w14:textId="77777777" w:rsidR="00642223" w:rsidRPr="00642223" w:rsidRDefault="00642223" w:rsidP="00642223">
      <w:pPr>
        <w:rPr>
          <w:rFonts w:ascii="Arial" w:hAnsi="Arial" w:cs="Arial"/>
          <w:lang w:eastAsia="en-GB"/>
        </w:rPr>
      </w:pPr>
      <w:r w:rsidRPr="00642223">
        <w:rPr>
          <w:rFonts w:ascii="Arial" w:hAnsi="Arial" w:cs="Arial"/>
          <w:lang w:eastAsia="en-GB"/>
        </w:rPr>
        <w:t>Keeping Children Safe in Education (2022) places a statutory responsibility on schools to seek assurances regarding adults employed for work at the school (Part 3).</w:t>
      </w:r>
    </w:p>
    <w:p w14:paraId="3E0F65AE" w14:textId="77777777" w:rsidR="00642223" w:rsidRPr="00642223" w:rsidRDefault="00642223" w:rsidP="00642223">
      <w:pPr>
        <w:rPr>
          <w:rFonts w:ascii="Arial" w:hAnsi="Arial" w:cs="Arial"/>
          <w:lang w:eastAsia="en-GB"/>
        </w:rPr>
      </w:pPr>
    </w:p>
    <w:p w14:paraId="6FBC9535" w14:textId="77777777" w:rsidR="00642223" w:rsidRPr="00642223" w:rsidRDefault="00642223" w:rsidP="00642223">
      <w:pPr>
        <w:rPr>
          <w:rFonts w:ascii="Arial" w:hAnsi="Arial" w:cs="Arial"/>
          <w:lang w:eastAsia="en-GB"/>
        </w:rPr>
      </w:pPr>
      <w:r w:rsidRPr="00642223">
        <w:rPr>
          <w:rFonts w:ascii="Arial" w:hAnsi="Arial" w:cs="Arial"/>
          <w:lang w:eastAsia="en-GB"/>
        </w:rPr>
        <w:t>The checks required for adults working at Thistley Hough Academy depend on the specific role they will be performing. For instance:</w:t>
      </w:r>
    </w:p>
    <w:p w14:paraId="30B4F9A8" w14:textId="77777777" w:rsidR="00642223" w:rsidRPr="00642223" w:rsidRDefault="00642223" w:rsidP="00642223">
      <w:pPr>
        <w:rPr>
          <w:rFonts w:ascii="Arial" w:hAnsi="Arial" w:cs="Arial"/>
          <w:lang w:eastAsia="en-GB"/>
        </w:rPr>
      </w:pPr>
    </w:p>
    <w:p w14:paraId="29DA6EFC" w14:textId="77777777" w:rsidR="00642223" w:rsidRPr="00642223" w:rsidRDefault="00642223" w:rsidP="00642223">
      <w:pPr>
        <w:rPr>
          <w:rFonts w:ascii="Arial" w:hAnsi="Arial" w:cs="Arial"/>
          <w:lang w:eastAsia="en-GB"/>
        </w:rPr>
      </w:pPr>
      <w:r w:rsidRPr="00642223">
        <w:rPr>
          <w:rFonts w:ascii="Arial" w:hAnsi="Arial" w:cs="Arial"/>
          <w:lang w:eastAsia="en-GB"/>
        </w:rPr>
        <w:t>If an adult will have regular unsupervised contact with children, we request assurance that they have obtained an Enhanced DBS certificate.</w:t>
      </w:r>
    </w:p>
    <w:p w14:paraId="3BE081EE" w14:textId="77777777" w:rsidR="00642223" w:rsidRPr="00642223" w:rsidRDefault="00642223" w:rsidP="00642223">
      <w:pPr>
        <w:rPr>
          <w:rFonts w:ascii="Arial" w:hAnsi="Arial" w:cs="Arial"/>
          <w:lang w:eastAsia="en-GB"/>
        </w:rPr>
      </w:pPr>
    </w:p>
    <w:p w14:paraId="2EE54CC5" w14:textId="77777777" w:rsidR="00642223" w:rsidRPr="00642223" w:rsidRDefault="00642223" w:rsidP="00642223">
      <w:pPr>
        <w:rPr>
          <w:rFonts w:ascii="Arial" w:hAnsi="Arial" w:cs="Arial"/>
          <w:lang w:eastAsia="en-GB"/>
        </w:rPr>
      </w:pPr>
      <w:r w:rsidRPr="00642223">
        <w:rPr>
          <w:rFonts w:ascii="Arial" w:hAnsi="Arial" w:cs="Arial"/>
          <w:lang w:eastAsia="en-GB"/>
        </w:rPr>
        <w:t>If the adult will be engaging in Regulated Activity (detailed information can be found in HM GOV, Scope of Regulated Activity, 2022), they will need an Enhanced DBS certificate, including barred list information.</w:t>
      </w:r>
    </w:p>
    <w:p w14:paraId="2DBEFC15" w14:textId="77777777" w:rsidR="00642223" w:rsidRPr="00642223" w:rsidRDefault="00642223" w:rsidP="00642223">
      <w:pPr>
        <w:rPr>
          <w:rFonts w:ascii="Arial" w:hAnsi="Arial" w:cs="Arial"/>
          <w:lang w:eastAsia="en-GB"/>
        </w:rPr>
      </w:pPr>
    </w:p>
    <w:p w14:paraId="12D9754B" w14:textId="00D76806" w:rsidR="00642223" w:rsidRPr="00642223" w:rsidRDefault="00642223" w:rsidP="00642223">
      <w:pPr>
        <w:rPr>
          <w:rFonts w:ascii="Arial" w:hAnsi="Arial" w:cs="Arial"/>
          <w:lang w:eastAsia="en-GB"/>
        </w:rPr>
      </w:pPr>
      <w:r w:rsidRPr="00642223">
        <w:rPr>
          <w:rFonts w:ascii="Arial" w:hAnsi="Arial" w:cs="Arial"/>
          <w:lang w:eastAsia="en-GB"/>
        </w:rPr>
        <w:t>We do not need you to provide us with a physical copy of the certificate. However, we do require information about the checks completed concerning the adult's suitability for working with children and assurance that you are unaware of any reasons why this person may be considered unsuitable.</w:t>
      </w:r>
      <w:r w:rsidR="00CC687C">
        <w:rPr>
          <w:rFonts w:ascii="Arial" w:hAnsi="Arial" w:cs="Arial"/>
          <w:lang w:eastAsia="en-GB"/>
        </w:rPr>
        <w:t xml:space="preserve">  Please sign and date the letter and return to: </w:t>
      </w:r>
      <w:proofErr w:type="gramStart"/>
      <w:r w:rsidR="00CC687C">
        <w:rPr>
          <w:rFonts w:ascii="Arial" w:hAnsi="Arial" w:cs="Arial"/>
          <w:lang w:eastAsia="en-GB"/>
        </w:rPr>
        <w:t>…..</w:t>
      </w:r>
      <w:proofErr w:type="gramEnd"/>
    </w:p>
    <w:p w14:paraId="3B75728C" w14:textId="77777777" w:rsidR="00642223" w:rsidRPr="00642223" w:rsidRDefault="00642223" w:rsidP="00642223">
      <w:pPr>
        <w:rPr>
          <w:rFonts w:ascii="Arial" w:hAnsi="Arial" w:cs="Arial"/>
          <w:lang w:eastAsia="en-GB"/>
        </w:rPr>
      </w:pPr>
    </w:p>
    <w:p w14:paraId="23B83675" w14:textId="77777777" w:rsidR="00642223" w:rsidRPr="00642223" w:rsidRDefault="00642223" w:rsidP="00642223">
      <w:pPr>
        <w:rPr>
          <w:rFonts w:ascii="Arial" w:hAnsi="Arial" w:cs="Arial"/>
          <w:lang w:eastAsia="en-GB"/>
        </w:rPr>
      </w:pPr>
      <w:r w:rsidRPr="00642223">
        <w:rPr>
          <w:rFonts w:ascii="Arial" w:hAnsi="Arial" w:cs="Arial"/>
          <w:lang w:eastAsia="en-GB"/>
        </w:rPr>
        <w:t>Upon arrival, the adult will be asked to present their identification documents to ensure that they are the expected individual reporting for work.</w:t>
      </w:r>
    </w:p>
    <w:p w14:paraId="6D0DF8EC" w14:textId="77777777" w:rsidR="00642223" w:rsidRPr="00642223" w:rsidRDefault="00642223" w:rsidP="00642223">
      <w:pPr>
        <w:rPr>
          <w:rFonts w:ascii="Arial" w:hAnsi="Arial" w:cs="Arial"/>
          <w:lang w:eastAsia="en-GB"/>
        </w:rPr>
      </w:pPr>
    </w:p>
    <w:p w14:paraId="4C136E72" w14:textId="77777777" w:rsidR="00642223" w:rsidRPr="00642223" w:rsidRDefault="00642223" w:rsidP="00642223">
      <w:pPr>
        <w:rPr>
          <w:rFonts w:ascii="Arial" w:hAnsi="Arial" w:cs="Arial"/>
          <w:lang w:eastAsia="en-GB"/>
        </w:rPr>
      </w:pPr>
      <w:r w:rsidRPr="00642223">
        <w:rPr>
          <w:rFonts w:ascii="Arial" w:hAnsi="Arial" w:cs="Arial"/>
          <w:lang w:eastAsia="en-GB"/>
        </w:rPr>
        <w:t>If you encounter any difficulties or have any questions or concerns, please feel free to contact me at XXXXX.</w:t>
      </w:r>
    </w:p>
    <w:p w14:paraId="2080D6DE" w14:textId="77777777" w:rsidR="00642223" w:rsidRPr="00642223" w:rsidRDefault="00642223" w:rsidP="00642223">
      <w:pPr>
        <w:rPr>
          <w:rFonts w:ascii="Arial" w:hAnsi="Arial" w:cs="Arial"/>
          <w:lang w:eastAsia="en-GB"/>
        </w:rPr>
      </w:pPr>
    </w:p>
    <w:p w14:paraId="09BFD91F" w14:textId="77777777" w:rsidR="00642223" w:rsidRPr="00642223" w:rsidRDefault="00642223" w:rsidP="00642223">
      <w:pPr>
        <w:rPr>
          <w:rFonts w:ascii="Arial" w:hAnsi="Arial" w:cs="Arial"/>
          <w:lang w:eastAsia="en-GB"/>
        </w:rPr>
      </w:pPr>
      <w:r w:rsidRPr="00642223">
        <w:rPr>
          <w:rFonts w:ascii="Arial" w:hAnsi="Arial" w:cs="Arial"/>
          <w:lang w:eastAsia="en-GB"/>
        </w:rPr>
        <w:t>Sincerely,</w:t>
      </w:r>
    </w:p>
    <w:p w14:paraId="0B1517F5" w14:textId="52034442" w:rsidR="00642223" w:rsidRDefault="00642223" w:rsidP="00642223">
      <w:pPr>
        <w:rPr>
          <w:rFonts w:ascii="Arial" w:hAnsi="Arial" w:cs="Arial"/>
          <w:lang w:eastAsia="en-GB"/>
        </w:rPr>
      </w:pPr>
      <w:r w:rsidRPr="00642223">
        <w:rPr>
          <w:rFonts w:ascii="Arial" w:hAnsi="Arial" w:cs="Arial"/>
          <w:lang w:eastAsia="en-GB"/>
        </w:rPr>
        <w:t>[Your Name]</w:t>
      </w:r>
    </w:p>
    <w:p w14:paraId="625E751C" w14:textId="77777777" w:rsidR="00642223" w:rsidRPr="00642223" w:rsidRDefault="00642223" w:rsidP="00642223">
      <w:pPr>
        <w:rPr>
          <w:rFonts w:ascii="Arial" w:hAnsi="Arial" w:cs="Arial"/>
          <w:lang w:eastAsia="en-GB"/>
        </w:rPr>
      </w:pPr>
    </w:p>
    <w:p w14:paraId="7C122BCB" w14:textId="77777777" w:rsidR="00A128B3" w:rsidRPr="00642223" w:rsidRDefault="00A128B3" w:rsidP="00A128B3">
      <w:pPr>
        <w:rPr>
          <w:rFonts w:ascii="Arial" w:hAnsi="Arial" w:cs="Arial"/>
          <w:lang w:eastAsia="en-GB"/>
        </w:rPr>
      </w:pPr>
    </w:p>
    <w:p w14:paraId="251EBE60" w14:textId="1A9FCBC9" w:rsidR="00A128B3" w:rsidRPr="00642223" w:rsidRDefault="00464E98" w:rsidP="00A128B3">
      <w:pPr>
        <w:rPr>
          <w:rFonts w:ascii="Arial" w:hAnsi="Arial" w:cs="Arial"/>
          <w:lang w:eastAsia="en-GB"/>
        </w:rPr>
      </w:pPr>
      <w:r w:rsidRPr="00642223">
        <w:rPr>
          <w:rFonts w:ascii="Arial" w:hAnsi="Arial" w:cs="Arial"/>
          <w:noProof/>
          <w:lang w:eastAsia="en-GB"/>
        </w:rPr>
        <mc:AlternateContent>
          <mc:Choice Requires="wps">
            <w:drawing>
              <wp:anchor distT="0" distB="0" distL="114300" distR="114300" simplePos="0" relativeHeight="251662336" behindDoc="0" locked="0" layoutInCell="1" allowOverlap="1" wp14:anchorId="7F598DAC" wp14:editId="445FE78E">
                <wp:simplePos x="0" y="0"/>
                <wp:positionH relativeFrom="column">
                  <wp:posOffset>411480</wp:posOffset>
                </wp:positionH>
                <wp:positionV relativeFrom="paragraph">
                  <wp:posOffset>116205</wp:posOffset>
                </wp:positionV>
                <wp:extent cx="1508760" cy="7620"/>
                <wp:effectExtent l="0" t="0" r="34290" b="30480"/>
                <wp:wrapNone/>
                <wp:docPr id="4" name="Straight Connector 4"/>
                <wp:cNvGraphicFramePr/>
                <a:graphic xmlns:a="http://schemas.openxmlformats.org/drawingml/2006/main">
                  <a:graphicData uri="http://schemas.microsoft.com/office/word/2010/wordprocessingShape">
                    <wps:wsp>
                      <wps:cNvCnPr/>
                      <wps:spPr>
                        <a:xfrm flipV="1">
                          <a:off x="0" y="0"/>
                          <a:ext cx="15087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B3C389B"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2.4pt,9.15pt" to="1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" strokecolor="black [3200]" strokeweight=".5pt">
                <v:stroke joinstyle="miter"/>
              </v:line>
            </w:pict>
          </mc:Fallback>
        </mc:AlternateContent>
      </w:r>
      <w:r w:rsidRPr="00642223">
        <w:rPr>
          <w:rFonts w:ascii="Arial" w:hAnsi="Arial" w:cs="Arial"/>
          <w:lang w:eastAsia="en-GB"/>
        </w:rPr>
        <w:t xml:space="preserve">Signed: </w:t>
      </w:r>
    </w:p>
    <w:p w14:paraId="5C4839B1" w14:textId="7E7270B7" w:rsidR="00464E98" w:rsidRPr="00642223" w:rsidRDefault="004530B0" w:rsidP="00A128B3">
      <w:pPr>
        <w:rPr>
          <w:rFonts w:ascii="Arial" w:hAnsi="Arial" w:cs="Arial"/>
          <w:lang w:eastAsia="en-GB"/>
        </w:rPr>
      </w:pPr>
      <w:r w:rsidRPr="00642223">
        <w:rPr>
          <w:rFonts w:ascii="Arial" w:hAnsi="Arial" w:cs="Arial"/>
          <w:noProof/>
          <w:lang w:eastAsia="en-GB"/>
        </w:rPr>
        <mc:AlternateContent>
          <mc:Choice Requires="wps">
            <w:drawing>
              <wp:anchor distT="0" distB="0" distL="114300" distR="114300" simplePos="0" relativeHeight="251663360" behindDoc="0" locked="0" layoutInCell="1" allowOverlap="1" wp14:anchorId="075B2B99" wp14:editId="4F53D39D">
                <wp:simplePos x="0" y="0"/>
                <wp:positionH relativeFrom="column">
                  <wp:posOffset>327660</wp:posOffset>
                </wp:positionH>
                <wp:positionV relativeFrom="paragraph">
                  <wp:posOffset>120650</wp:posOffset>
                </wp:positionV>
                <wp:extent cx="1562100" cy="7620"/>
                <wp:effectExtent l="0" t="0" r="19050" b="30480"/>
                <wp:wrapNone/>
                <wp:docPr id="5" name="Straight Connector 5"/>
                <wp:cNvGraphicFramePr/>
                <a:graphic xmlns:a="http://schemas.openxmlformats.org/drawingml/2006/main">
                  <a:graphicData uri="http://schemas.microsoft.com/office/word/2010/wordprocessingShape">
                    <wps:wsp>
                      <wps:cNvCnPr/>
                      <wps:spPr>
                        <a:xfrm>
                          <a:off x="0" y="0"/>
                          <a:ext cx="15621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946C02B"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8pt,9.5pt" to="148.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" strokecolor="black [3200]" strokeweight=".5pt">
                <v:stroke joinstyle="miter"/>
              </v:line>
            </w:pict>
          </mc:Fallback>
        </mc:AlternateContent>
      </w:r>
      <w:r w:rsidR="00464E98" w:rsidRPr="00642223">
        <w:rPr>
          <w:rFonts w:ascii="Arial" w:hAnsi="Arial" w:cs="Arial"/>
          <w:lang w:eastAsia="en-GB"/>
        </w:rPr>
        <w:t>Date:</w:t>
      </w:r>
    </w:p>
    <w:p w14:paraId="15536A03" w14:textId="62BE6EB1" w:rsidR="00464E98" w:rsidRDefault="004530B0" w:rsidP="00A128B3">
      <w:pPr>
        <w:rPr>
          <w:rFonts w:ascii="Arial" w:hAnsi="Arial" w:cs="Arial"/>
          <w:lang w:eastAsia="en-GB"/>
        </w:rPr>
      </w:pPr>
      <w:r w:rsidRPr="00642223">
        <w:rPr>
          <w:rFonts w:ascii="Arial" w:hAnsi="Arial" w:cs="Arial"/>
          <w:noProof/>
          <w:lang w:eastAsia="en-GB"/>
        </w:rPr>
        <mc:AlternateContent>
          <mc:Choice Requires="wps">
            <w:drawing>
              <wp:anchor distT="0" distB="0" distL="114300" distR="114300" simplePos="0" relativeHeight="251664384" behindDoc="0" locked="0" layoutInCell="1" allowOverlap="1" wp14:anchorId="28A599BF" wp14:editId="70FFDD79">
                <wp:simplePos x="0" y="0"/>
                <wp:positionH relativeFrom="column">
                  <wp:posOffset>967740</wp:posOffset>
                </wp:positionH>
                <wp:positionV relativeFrom="paragraph">
                  <wp:posOffset>125730</wp:posOffset>
                </wp:positionV>
                <wp:extent cx="117348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173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CC2073D"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6.2pt,9.9pt" to="168.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" strokecolor="black [3200]" strokeweight=".5pt">
                <v:stroke joinstyle="miter"/>
              </v:line>
            </w:pict>
          </mc:Fallback>
        </mc:AlternateContent>
      </w:r>
      <w:r w:rsidR="00464E98" w:rsidRPr="00642223">
        <w:rPr>
          <w:rFonts w:ascii="Arial" w:hAnsi="Arial" w:cs="Arial"/>
          <w:lang w:eastAsia="en-GB"/>
        </w:rPr>
        <w:t>Contact number:</w:t>
      </w:r>
      <w:bookmarkStart w:id="0" w:name="_GoBack"/>
      <w:bookmarkEnd w:id="0"/>
    </w:p>
    <w:p w14:paraId="3EA96534" w14:textId="45A6E34C" w:rsidR="00CC687C" w:rsidRPr="00642223" w:rsidRDefault="00CC687C" w:rsidP="00A128B3">
      <w:pPr>
        <w:rPr>
          <w:rFonts w:ascii="Arial" w:hAnsi="Arial" w:cs="Arial"/>
        </w:rPr>
      </w:pPr>
      <w:proofErr w:type="gramStart"/>
      <w:r>
        <w:rPr>
          <w:rFonts w:ascii="Arial" w:hAnsi="Arial" w:cs="Arial"/>
          <w:lang w:eastAsia="en-GB"/>
        </w:rPr>
        <w:t>Company:_</w:t>
      </w:r>
      <w:proofErr w:type="gramEnd"/>
      <w:r>
        <w:rPr>
          <w:rFonts w:ascii="Arial" w:hAnsi="Arial" w:cs="Arial"/>
          <w:lang w:eastAsia="en-GB"/>
        </w:rPr>
        <w:t>__________________</w:t>
      </w:r>
    </w:p>
    <w:p w14:paraId="277A23C5" w14:textId="77777777" w:rsidR="00A128B3" w:rsidRPr="00642223" w:rsidRDefault="00A128B3" w:rsidP="00A128B3">
      <w:pPr>
        <w:rPr>
          <w:rFonts w:ascii="Arial" w:hAnsi="Arial" w:cs="Arial"/>
        </w:rPr>
      </w:pPr>
    </w:p>
    <w:p w14:paraId="4C9C43D8" w14:textId="77777777" w:rsidR="00942730" w:rsidRPr="00642223" w:rsidRDefault="00942730">
      <w:pPr>
        <w:rPr>
          <w:rFonts w:ascii="Arial" w:hAnsi="Arial" w:cs="Arial"/>
        </w:rPr>
      </w:pPr>
    </w:p>
    <w:sectPr w:rsidR="00942730" w:rsidRPr="0064222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1D16A" w14:textId="77777777" w:rsidR="003C3B9C" w:rsidRDefault="003C3B9C">
      <w:r>
        <w:separator/>
      </w:r>
    </w:p>
  </w:endnote>
  <w:endnote w:type="continuationSeparator" w:id="0">
    <w:p w14:paraId="7C97B136" w14:textId="77777777" w:rsidR="003C3B9C" w:rsidRDefault="003C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5CB26" w14:textId="77777777" w:rsidR="003C3B9C" w:rsidRDefault="003C3B9C">
      <w:r>
        <w:separator/>
      </w:r>
    </w:p>
  </w:footnote>
  <w:footnote w:type="continuationSeparator" w:id="0">
    <w:p w14:paraId="47C56F92" w14:textId="77777777" w:rsidR="003C3B9C" w:rsidRDefault="003C3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71D6E" w14:textId="77777777" w:rsidR="00CB49DF" w:rsidRDefault="00CC687C" w:rsidP="00CB49D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B3"/>
    <w:rsid w:val="00002B9F"/>
    <w:rsid w:val="003373F0"/>
    <w:rsid w:val="00396BC1"/>
    <w:rsid w:val="003C3B9C"/>
    <w:rsid w:val="004530B0"/>
    <w:rsid w:val="00464E98"/>
    <w:rsid w:val="00534B77"/>
    <w:rsid w:val="00603662"/>
    <w:rsid w:val="00642223"/>
    <w:rsid w:val="00942730"/>
    <w:rsid w:val="00A128B3"/>
    <w:rsid w:val="00A15006"/>
    <w:rsid w:val="00BD3579"/>
    <w:rsid w:val="00CC687C"/>
    <w:rsid w:val="00CD27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4EB3"/>
  <w15:chartTrackingRefBased/>
  <w15:docId w15:val="{72C4EB0C-4FC0-4871-966C-18FD13F0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28B3"/>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A128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28B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128B3"/>
    <w:rPr>
      <w:color w:val="0000FF"/>
      <w:u w:val="single"/>
    </w:rPr>
  </w:style>
  <w:style w:type="paragraph" w:styleId="Header">
    <w:name w:val="header"/>
    <w:basedOn w:val="Normal"/>
    <w:link w:val="HeaderChar"/>
    <w:uiPriority w:val="99"/>
    <w:unhideWhenUsed/>
    <w:rsid w:val="00A128B3"/>
    <w:pPr>
      <w:tabs>
        <w:tab w:val="center" w:pos="4513"/>
        <w:tab w:val="right" w:pos="9026"/>
      </w:tabs>
    </w:pPr>
  </w:style>
  <w:style w:type="character" w:customStyle="1" w:styleId="HeaderChar">
    <w:name w:val="Header Char"/>
    <w:basedOn w:val="DefaultParagraphFont"/>
    <w:link w:val="Header"/>
    <w:uiPriority w:val="99"/>
    <w:rsid w:val="00A128B3"/>
    <w:rPr>
      <w:rFonts w:ascii="Calibri" w:hAnsi="Calibri" w:cs="Calibri"/>
    </w:rPr>
  </w:style>
  <w:style w:type="table" w:styleId="TableGrid">
    <w:name w:val="Table Grid"/>
    <w:basedOn w:val="TableNormal"/>
    <w:uiPriority w:val="39"/>
    <w:rsid w:val="00464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08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563551D23D7B4B842C95298CBA3D05" ma:contentTypeVersion="14" ma:contentTypeDescription="Create a new document." ma:contentTypeScope="" ma:versionID="c01a27023c5edd8254f0d31278df8e90">
  <xsd:schema xmlns:xsd="http://www.w3.org/2001/XMLSchema" xmlns:xs="http://www.w3.org/2001/XMLSchema" xmlns:p="http://schemas.microsoft.com/office/2006/metadata/properties" xmlns:ns3="751fa8f4-e3d3-49b3-b470-7729d48af1cf" xmlns:ns4="1912cedf-9195-4674-9d2b-0a28eb8c0184" targetNamespace="http://schemas.microsoft.com/office/2006/metadata/properties" ma:root="true" ma:fieldsID="80348f08e984f2feee57573800a921f0" ns3:_="" ns4:_="">
    <xsd:import namespace="751fa8f4-e3d3-49b3-b470-7729d48af1cf"/>
    <xsd:import namespace="1912cedf-9195-4674-9d2b-0a28eb8c01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fa8f4-e3d3-49b3-b470-7729d48af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12cedf-9195-4674-9d2b-0a28eb8c01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1fa8f4-e3d3-49b3-b470-7729d48af1cf" xsi:nil="true"/>
  </documentManagement>
</p:properties>
</file>

<file path=customXml/itemProps1.xml><?xml version="1.0" encoding="utf-8"?>
<ds:datastoreItem xmlns:ds="http://schemas.openxmlformats.org/officeDocument/2006/customXml" ds:itemID="{E8D3A137-096B-4F43-B51C-C6746BDAF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fa8f4-e3d3-49b3-b470-7729d48af1cf"/>
    <ds:schemaRef ds:uri="1912cedf-9195-4674-9d2b-0a28eb8c0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FAB51-6197-46E0-92FA-05D0E6ACF72D}">
  <ds:schemaRefs>
    <ds:schemaRef ds:uri="http://schemas.microsoft.com/sharepoint/v3/contenttype/forms"/>
  </ds:schemaRefs>
</ds:datastoreItem>
</file>

<file path=customXml/itemProps3.xml><?xml version="1.0" encoding="utf-8"?>
<ds:datastoreItem xmlns:ds="http://schemas.openxmlformats.org/officeDocument/2006/customXml" ds:itemID="{9622DC96-CF95-4D54-8451-2FE3FD2B99FB}">
  <ds:schemaRefs>
    <ds:schemaRef ds:uri="751fa8f4-e3d3-49b3-b470-7729d48af1cf"/>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1912cedf-9195-4674-9d2b-0a28eb8c0184"/>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1298</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Grant</dc:creator>
  <cp:keywords/>
  <dc:description/>
  <cp:lastModifiedBy>Jill Lines</cp:lastModifiedBy>
  <cp:revision>2</cp:revision>
  <dcterms:created xsi:type="dcterms:W3CDTF">2023-06-06T13:56:00Z</dcterms:created>
  <dcterms:modified xsi:type="dcterms:W3CDTF">2023-06-06T13:56:00Z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0x0101002A563551D23D7B4B842C95298CBA3D05</vt:lpwstr>
  </property>
</Properties>
</file>